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EA" w:rsidRPr="00FB0D1A" w:rsidRDefault="00DF07A7" w:rsidP="00DF07A7">
      <w:pPr>
        <w:pStyle w:val="Heading1"/>
        <w:framePr w:wrap="notBeside"/>
        <w:rPr>
          <w:lang w:val="en-US"/>
        </w:rPr>
      </w:pPr>
      <w:r w:rsidRPr="00FB0D1A">
        <w:rPr>
          <w:lang w:val="en-US"/>
        </w:rPr>
        <w:t xml:space="preserve">PSM – Software </w:t>
      </w:r>
      <w:r w:rsidR="004A7B1D" w:rsidRPr="00FB0D1A">
        <w:rPr>
          <w:lang w:val="en-US"/>
        </w:rPr>
        <w:t>Architecture Measurement</w:t>
      </w:r>
      <w:r w:rsidRPr="00FB0D1A">
        <w:rPr>
          <w:lang w:val="en-US"/>
        </w:rPr>
        <w:t xml:space="preserve"> Framework </w:t>
      </w:r>
    </w:p>
    <w:p w:rsidR="00DF07A7" w:rsidRPr="00FB0D1A" w:rsidRDefault="00DF07A7" w:rsidP="00DF07A7"/>
    <w:tbl>
      <w:tblPr>
        <w:tblStyle w:val="LightGrid-Accent1"/>
        <w:tblW w:w="13892" w:type="dxa"/>
        <w:tblInd w:w="-459" w:type="dxa"/>
        <w:tblLook w:val="04A0"/>
      </w:tblPr>
      <w:tblGrid>
        <w:gridCol w:w="2410"/>
        <w:gridCol w:w="2835"/>
        <w:gridCol w:w="2977"/>
        <w:gridCol w:w="2693"/>
        <w:gridCol w:w="2977"/>
      </w:tblGrid>
      <w:tr w:rsidR="00DF07A7" w:rsidRPr="00DF07A7" w:rsidTr="00EE653F">
        <w:trPr>
          <w:cnfStyle w:val="100000000000"/>
        </w:trPr>
        <w:tc>
          <w:tcPr>
            <w:cnfStyle w:val="001000000000"/>
            <w:tcW w:w="2410" w:type="dxa"/>
            <w:shd w:val="clear" w:color="auto" w:fill="FFFF00"/>
          </w:tcPr>
          <w:p w:rsidR="00DF07A7" w:rsidRPr="00DF07A7" w:rsidRDefault="00DF07A7" w:rsidP="00DF07A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INFORMATION NEEDS</w:t>
            </w:r>
          </w:p>
        </w:tc>
        <w:tc>
          <w:tcPr>
            <w:tcW w:w="2835" w:type="dxa"/>
            <w:shd w:val="clear" w:color="auto" w:fill="FFFF00"/>
          </w:tcPr>
          <w:p w:rsidR="00DF07A7" w:rsidRDefault="00DF07A7" w:rsidP="00634FC9">
            <w:pPr>
              <w:cnfStyle w:val="1000000000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PSM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_tradnl"/>
              </w:rPr>
              <w:t>Measurement</w:t>
            </w:r>
            <w:proofErr w:type="spellEnd"/>
            <w:r w:rsidRPr="00634FC9">
              <w:rPr>
                <w:rFonts w:ascii="Arial" w:hAnsi="Arial" w:cs="Arial"/>
                <w:sz w:val="16"/>
                <w:szCs w:val="16"/>
              </w:rPr>
              <w:t xml:space="preserve"> Categor</w:t>
            </w:r>
            <w:r w:rsidR="00634FC9" w:rsidRPr="00634FC9">
              <w:rPr>
                <w:rFonts w:ascii="Arial" w:hAnsi="Arial" w:cs="Arial"/>
                <w:sz w:val="16"/>
                <w:szCs w:val="16"/>
              </w:rPr>
              <w:t>ies</w:t>
            </w:r>
          </w:p>
        </w:tc>
        <w:tc>
          <w:tcPr>
            <w:tcW w:w="2977" w:type="dxa"/>
            <w:shd w:val="clear" w:color="auto" w:fill="FFFF00"/>
          </w:tcPr>
          <w:p w:rsidR="00DF07A7" w:rsidRPr="00DF07A7" w:rsidRDefault="00DF07A7" w:rsidP="00DF07A7">
            <w:pPr>
              <w:cnfStyle w:val="1000000000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MEASURABLE CONCEPTS</w:t>
            </w:r>
          </w:p>
        </w:tc>
        <w:tc>
          <w:tcPr>
            <w:tcW w:w="2693" w:type="dxa"/>
            <w:shd w:val="clear" w:color="auto" w:fill="FFFF00"/>
          </w:tcPr>
          <w:p w:rsidR="00DF07A7" w:rsidRPr="00DF07A7" w:rsidRDefault="00DF07A7" w:rsidP="00DF07A7">
            <w:pPr>
              <w:cnfStyle w:val="1000000000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QUESTIONS ADDRESSED</w:t>
            </w:r>
          </w:p>
        </w:tc>
        <w:tc>
          <w:tcPr>
            <w:tcW w:w="2977" w:type="dxa"/>
            <w:shd w:val="clear" w:color="auto" w:fill="FFFF00"/>
          </w:tcPr>
          <w:p w:rsidR="00DF07A7" w:rsidRDefault="00DF07A7" w:rsidP="00DF07A7">
            <w:pPr>
              <w:cnfStyle w:val="1000000000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PROSPECTIVE MEASURES</w:t>
            </w:r>
          </w:p>
          <w:p w:rsidR="00DF07A7" w:rsidRPr="00DF07A7" w:rsidRDefault="00DF07A7" w:rsidP="00DF07A7">
            <w:pPr>
              <w:cnfStyle w:val="10000000000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DF07A7" w:rsidRPr="00DF07A7" w:rsidTr="00EE653F">
        <w:trPr>
          <w:cnfStyle w:val="000000100000"/>
        </w:trPr>
        <w:tc>
          <w:tcPr>
            <w:cnfStyle w:val="001000000000"/>
            <w:tcW w:w="2410" w:type="dxa"/>
            <w:tcBorders>
              <w:top w:val="single" w:sz="18" w:space="0" w:color="4F81BD" w:themeColor="accent1"/>
              <w:bottom w:val="nil"/>
            </w:tcBorders>
            <w:shd w:val="clear" w:color="auto" w:fill="FFFFFF" w:themeFill="background1"/>
          </w:tcPr>
          <w:p w:rsidR="00DF07A7" w:rsidRPr="00DF07A7" w:rsidRDefault="00DF07A7" w:rsidP="00DF07A7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835" w:type="dxa"/>
          </w:tcPr>
          <w:p w:rsidR="00DF07A7" w:rsidRPr="00DF07A7" w:rsidRDefault="00DF07A7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DF07A7">
              <w:rPr>
                <w:rFonts w:ascii="Arial" w:hAnsi="Arial" w:cs="Arial"/>
                <w:sz w:val="16"/>
                <w:szCs w:val="16"/>
              </w:rPr>
              <w:t>Resource and Cost</w:t>
            </w:r>
          </w:p>
        </w:tc>
        <w:tc>
          <w:tcPr>
            <w:tcW w:w="2977" w:type="dxa"/>
          </w:tcPr>
          <w:p w:rsidR="00DF07A7" w:rsidRPr="00DF07A7" w:rsidRDefault="00DF07A7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DF07A7">
              <w:rPr>
                <w:rFonts w:ascii="Arial" w:hAnsi="Arial" w:cs="Arial"/>
                <w:sz w:val="16"/>
                <w:szCs w:val="16"/>
              </w:rPr>
              <w:t xml:space="preserve">Market share </w:t>
            </w:r>
          </w:p>
        </w:tc>
        <w:tc>
          <w:tcPr>
            <w:tcW w:w="2693" w:type="dxa"/>
          </w:tcPr>
          <w:p w:rsidR="005D3DCC" w:rsidRDefault="005D3DCC" w:rsidP="005D3DCC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5D3DCC">
              <w:rPr>
                <w:rFonts w:ascii="Arial" w:hAnsi="Arial" w:cs="Arial"/>
                <w:sz w:val="16"/>
                <w:szCs w:val="16"/>
              </w:rPr>
              <w:t>Has SDAC influence in our market Share?</w:t>
            </w:r>
          </w:p>
          <w:p w:rsidR="005D3DCC" w:rsidRDefault="005D3DCC" w:rsidP="005D3DCC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5D3DCC" w:rsidRPr="005D3DCC" w:rsidRDefault="005D3DCC" w:rsidP="005D3DCC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possible to identify </w:t>
            </w:r>
            <w:r w:rsidR="00F05960">
              <w:rPr>
                <w:rFonts w:ascii="Arial" w:hAnsi="Arial" w:cs="Arial"/>
                <w:sz w:val="16"/>
                <w:szCs w:val="16"/>
              </w:rPr>
              <w:t>growing in our market share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DF07A7" w:rsidRPr="00DF07A7" w:rsidRDefault="005D3DCC" w:rsidP="005D3DCC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:rsidR="00DF07A7" w:rsidRDefault="005D3DCC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Product market share</w:t>
            </w:r>
          </w:p>
          <w:p w:rsidR="005D3DCC" w:rsidRDefault="005D3DCC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5D3DCC" w:rsidRPr="00DF07A7" w:rsidRDefault="005D3DCC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Revenue market share</w:t>
            </w:r>
          </w:p>
        </w:tc>
      </w:tr>
      <w:tr w:rsidR="00DF07A7" w:rsidRPr="00DF07A7" w:rsidTr="00EE653F">
        <w:trPr>
          <w:cnfStyle w:val="000000010000"/>
        </w:trPr>
        <w:tc>
          <w:tcPr>
            <w:cnfStyle w:val="001000000000"/>
            <w:tcW w:w="2410" w:type="dxa"/>
            <w:tcBorders>
              <w:top w:val="nil"/>
              <w:bottom w:val="nil"/>
            </w:tcBorders>
          </w:tcPr>
          <w:p w:rsidR="00DF07A7" w:rsidRPr="00DF07A7" w:rsidRDefault="00DF07A7" w:rsidP="00DF07A7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835" w:type="dxa"/>
          </w:tcPr>
          <w:p w:rsidR="00DF07A7" w:rsidRPr="00DF07A7" w:rsidRDefault="00DF07A7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DF07A7" w:rsidRPr="00DF07A7" w:rsidRDefault="00DF07A7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 w:rsidRPr="00DF07A7">
              <w:rPr>
                <w:rFonts w:ascii="Arial" w:hAnsi="Arial" w:cs="Arial"/>
                <w:sz w:val="16"/>
                <w:szCs w:val="16"/>
              </w:rPr>
              <w:t>Financial Performance</w:t>
            </w:r>
          </w:p>
        </w:tc>
        <w:tc>
          <w:tcPr>
            <w:tcW w:w="2693" w:type="dxa"/>
          </w:tcPr>
          <w:p w:rsidR="00F05960" w:rsidRPr="00F05960" w:rsidRDefault="00F05960" w:rsidP="00512E11">
            <w:pPr>
              <w:cnfStyle w:val="00000001000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977" w:type="dxa"/>
          </w:tcPr>
          <w:p w:rsidR="00DF07A7" w:rsidRDefault="00811E4D" w:rsidP="005D3DCC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Improvement of Development Cost</w:t>
            </w:r>
          </w:p>
          <w:p w:rsidR="00811E4D" w:rsidRDefault="00811E4D" w:rsidP="005D3DCC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811E4D" w:rsidRDefault="00811E4D" w:rsidP="005D3DCC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Improvement of Quality Cost</w:t>
            </w:r>
          </w:p>
          <w:p w:rsidR="00811E4D" w:rsidRPr="00DF07A7" w:rsidRDefault="00811E4D" w:rsidP="005D3DCC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117B3" w:rsidRPr="00DF07A7" w:rsidTr="00EE653F">
        <w:trPr>
          <w:cnfStyle w:val="000000100000"/>
        </w:trPr>
        <w:tc>
          <w:tcPr>
            <w:cnfStyle w:val="001000000000"/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634FC9" w:rsidRPr="00DF07A7" w:rsidRDefault="00B16230" w:rsidP="00DF07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ROI</w:t>
            </w:r>
          </w:p>
        </w:tc>
        <w:tc>
          <w:tcPr>
            <w:tcW w:w="2835" w:type="dxa"/>
          </w:tcPr>
          <w:p w:rsidR="00634FC9" w:rsidRPr="00DF07A7" w:rsidRDefault="00634FC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634FC9" w:rsidRPr="00DF07A7" w:rsidRDefault="00634FC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 Investment</w:t>
            </w:r>
            <w:r w:rsidR="00122342">
              <w:rPr>
                <w:rFonts w:ascii="Arial" w:hAnsi="Arial" w:cs="Arial"/>
                <w:sz w:val="16"/>
                <w:szCs w:val="16"/>
              </w:rPr>
              <w:t xml:space="preserve"> efficiency</w:t>
            </w:r>
          </w:p>
        </w:tc>
        <w:tc>
          <w:tcPr>
            <w:tcW w:w="2693" w:type="dxa"/>
          </w:tcPr>
          <w:p w:rsidR="00F05960" w:rsidRPr="00F05960" w:rsidRDefault="00F05960" w:rsidP="00512E11">
            <w:pPr>
              <w:cnfStyle w:val="00000010000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977" w:type="dxa"/>
          </w:tcPr>
          <w:p w:rsidR="00634FC9" w:rsidRDefault="00811E4D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 Budget</w:t>
            </w:r>
          </w:p>
          <w:p w:rsidR="00811E4D" w:rsidRDefault="00811E4D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811E4D" w:rsidRDefault="00811E4D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 infrastructure cost Distribution</w:t>
            </w:r>
          </w:p>
          <w:p w:rsidR="00811E4D" w:rsidRPr="00DF07A7" w:rsidRDefault="00811E4D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53F" w:rsidRPr="00DF07A7" w:rsidTr="00EE653F">
        <w:trPr>
          <w:cnfStyle w:val="000000010000"/>
        </w:trPr>
        <w:tc>
          <w:tcPr>
            <w:cnfStyle w:val="001000000000"/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681FD4" w:rsidRPr="00DF07A7" w:rsidRDefault="00681FD4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681FD4" w:rsidRPr="00DF07A7" w:rsidRDefault="00170577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Schedule and progress</w:t>
            </w:r>
          </w:p>
        </w:tc>
        <w:tc>
          <w:tcPr>
            <w:tcW w:w="2977" w:type="dxa"/>
          </w:tcPr>
          <w:p w:rsidR="00681FD4" w:rsidRDefault="00170577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to Market</w:t>
            </w:r>
          </w:p>
        </w:tc>
        <w:tc>
          <w:tcPr>
            <w:tcW w:w="2693" w:type="dxa"/>
          </w:tcPr>
          <w:p w:rsidR="00F05960" w:rsidRDefault="00F05960" w:rsidP="00DF07A7">
            <w:pPr>
              <w:cnfStyle w:val="00000001000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  <w:p w:rsidR="00F05960" w:rsidRPr="00F05960" w:rsidRDefault="00F05960" w:rsidP="00DF07A7">
            <w:pPr>
              <w:cnfStyle w:val="00000001000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977" w:type="dxa"/>
          </w:tcPr>
          <w:p w:rsidR="00681FD4" w:rsidRDefault="00811E4D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to deliver new product</w:t>
            </w:r>
          </w:p>
          <w:p w:rsidR="00811E4D" w:rsidRDefault="00811E4D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811E4D" w:rsidRDefault="00811E4D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to deliver new release</w:t>
            </w:r>
          </w:p>
          <w:p w:rsidR="00811E4D" w:rsidRDefault="00811E4D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811E4D" w:rsidRDefault="00811E4D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to deliver changes</w:t>
            </w:r>
          </w:p>
          <w:p w:rsidR="00811E4D" w:rsidRDefault="00811E4D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811E4D" w:rsidRDefault="00811E4D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Time to deliver </w:t>
            </w:r>
            <w:r w:rsidR="00F117B3">
              <w:rPr>
                <w:rFonts w:ascii="Arial" w:hAnsi="Arial" w:cs="Arial"/>
                <w:sz w:val="16"/>
                <w:szCs w:val="16"/>
              </w:rPr>
              <w:t>problem resolution</w:t>
            </w:r>
          </w:p>
          <w:p w:rsidR="00811E4D" w:rsidRPr="00DF07A7" w:rsidRDefault="00811E4D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CC" w:rsidRPr="00DF07A7" w:rsidTr="009002F4">
        <w:trPr>
          <w:cnfStyle w:val="000000100000"/>
        </w:trPr>
        <w:tc>
          <w:tcPr>
            <w:cnfStyle w:val="001000000000"/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681FD4" w:rsidRPr="00DF07A7" w:rsidRDefault="00681FD4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681FD4" w:rsidRPr="00DF07A7" w:rsidRDefault="00170577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Technology Effectiveness</w:t>
            </w:r>
          </w:p>
        </w:tc>
        <w:tc>
          <w:tcPr>
            <w:tcW w:w="2977" w:type="dxa"/>
          </w:tcPr>
          <w:p w:rsidR="00681FD4" w:rsidRDefault="00170577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Technical debt</w:t>
            </w:r>
          </w:p>
        </w:tc>
        <w:tc>
          <w:tcPr>
            <w:tcW w:w="2693" w:type="dxa"/>
          </w:tcPr>
          <w:p w:rsidR="00F05960" w:rsidRPr="00F05960" w:rsidRDefault="00F05960" w:rsidP="00DF07A7">
            <w:pPr>
              <w:cnfStyle w:val="00000010000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977" w:type="dxa"/>
          </w:tcPr>
          <w:p w:rsidR="00681FD4" w:rsidRDefault="00F117B3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Effort of Technical debt</w:t>
            </w:r>
          </w:p>
          <w:p w:rsidR="00F117B3" w:rsidRDefault="00F117B3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F117B3" w:rsidRDefault="00F117B3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Distribution of Technical Debt</w:t>
            </w:r>
          </w:p>
          <w:p w:rsidR="00F117B3" w:rsidRDefault="00F117B3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F117B3" w:rsidRDefault="00F117B3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 Technical Debt</w:t>
            </w:r>
          </w:p>
          <w:p w:rsidR="00F117B3" w:rsidRPr="00DF07A7" w:rsidRDefault="00F117B3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81FD4" w:rsidRPr="00DF07A7" w:rsidTr="009002F4">
        <w:trPr>
          <w:cnfStyle w:val="000000010000"/>
        </w:trPr>
        <w:tc>
          <w:tcPr>
            <w:cnfStyle w:val="001000000000"/>
            <w:tcW w:w="2410" w:type="dxa"/>
            <w:tcBorders>
              <w:top w:val="nil"/>
            </w:tcBorders>
          </w:tcPr>
          <w:p w:rsidR="00681FD4" w:rsidRPr="00DF07A7" w:rsidRDefault="00681FD4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681FD4" w:rsidRPr="00DF07A7" w:rsidRDefault="00681FD4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681FD4" w:rsidRDefault="009315F3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Systematic Reuse</w:t>
            </w:r>
          </w:p>
        </w:tc>
        <w:tc>
          <w:tcPr>
            <w:tcW w:w="2693" w:type="dxa"/>
          </w:tcPr>
          <w:p w:rsidR="009002F4" w:rsidRPr="009002F4" w:rsidRDefault="009002F4" w:rsidP="00DF07A7">
            <w:pPr>
              <w:cnfStyle w:val="00000001000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977" w:type="dxa"/>
          </w:tcPr>
          <w:p w:rsidR="00681FD4" w:rsidRDefault="00F117B3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 of Architectural patterns created</w:t>
            </w:r>
          </w:p>
          <w:p w:rsidR="00F117B3" w:rsidRDefault="00F117B3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F117B3" w:rsidRDefault="00F117B3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 of Reference Architecture created</w:t>
            </w:r>
          </w:p>
          <w:p w:rsidR="00F117B3" w:rsidRDefault="00F117B3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F117B3" w:rsidRDefault="00F117B3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Level of </w:t>
            </w:r>
            <w:r w:rsidR="00EE653F">
              <w:rPr>
                <w:rFonts w:ascii="Arial" w:hAnsi="Arial" w:cs="Arial"/>
                <w:sz w:val="16"/>
                <w:szCs w:val="16"/>
              </w:rPr>
              <w:t>reuse</w:t>
            </w:r>
          </w:p>
          <w:p w:rsidR="00EE653F" w:rsidRDefault="00EE653F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EE653F" w:rsidRDefault="00EE653F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Sunk cost of reuse</w:t>
            </w:r>
          </w:p>
          <w:p w:rsidR="00EE653F" w:rsidRPr="00DF07A7" w:rsidRDefault="00EE653F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53F" w:rsidRPr="00DF07A7" w:rsidTr="009002F4">
        <w:trPr>
          <w:cnfStyle w:val="000000100000"/>
        </w:trPr>
        <w:tc>
          <w:tcPr>
            <w:cnfStyle w:val="001000000000"/>
            <w:tcW w:w="2410" w:type="dxa"/>
            <w:tcBorders>
              <w:bottom w:val="nil"/>
            </w:tcBorders>
            <w:shd w:val="clear" w:color="auto" w:fill="FFFFFF" w:themeFill="background1"/>
          </w:tcPr>
          <w:p w:rsidR="00681FD4" w:rsidRPr="00DF07A7" w:rsidRDefault="00681FD4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681FD4" w:rsidRPr="00DF07A7" w:rsidRDefault="00681FD4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681FD4" w:rsidRDefault="00681FD4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681FD4" w:rsidRPr="00DF07A7" w:rsidRDefault="00681FD4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681FD4" w:rsidRPr="00DF07A7" w:rsidRDefault="00681FD4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577" w:rsidRPr="00DF07A7" w:rsidTr="009002F4">
        <w:trPr>
          <w:cnfStyle w:val="000000010000"/>
        </w:trPr>
        <w:tc>
          <w:tcPr>
            <w:cnfStyle w:val="001000000000"/>
            <w:tcW w:w="2410" w:type="dxa"/>
            <w:tcBorders>
              <w:top w:val="nil"/>
            </w:tcBorders>
          </w:tcPr>
          <w:p w:rsidR="00DF07A7" w:rsidRPr="00DF07A7" w:rsidRDefault="00DF07A7" w:rsidP="00DF07A7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835" w:type="dxa"/>
          </w:tcPr>
          <w:p w:rsidR="00DF07A7" w:rsidRPr="00DF07A7" w:rsidRDefault="00634FC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Resource and Cost</w:t>
            </w:r>
          </w:p>
        </w:tc>
        <w:tc>
          <w:tcPr>
            <w:tcW w:w="2977" w:type="dxa"/>
          </w:tcPr>
          <w:p w:rsidR="00DF07A7" w:rsidRPr="00DF07A7" w:rsidRDefault="00634FC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Organizational Structure</w:t>
            </w:r>
          </w:p>
        </w:tc>
        <w:tc>
          <w:tcPr>
            <w:tcW w:w="2693" w:type="dxa"/>
          </w:tcPr>
          <w:p w:rsidR="00DF07A7" w:rsidRPr="009002F4" w:rsidRDefault="00DF07A7" w:rsidP="009002F4">
            <w:pPr>
              <w:cnfStyle w:val="000000010000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977" w:type="dxa"/>
          </w:tcPr>
          <w:p w:rsidR="00DF07A7" w:rsidRDefault="00EE653F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level</w:t>
            </w:r>
          </w:p>
          <w:p w:rsidR="00EE653F" w:rsidRDefault="00EE653F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EE653F" w:rsidRDefault="00EE653F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Organizational SA roles</w:t>
            </w:r>
          </w:p>
          <w:p w:rsidR="009002F4" w:rsidRPr="00DF07A7" w:rsidRDefault="009002F4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577" w:rsidRPr="00DF07A7" w:rsidTr="002D4719">
        <w:trPr>
          <w:cnfStyle w:val="000000100000"/>
        </w:trPr>
        <w:tc>
          <w:tcPr>
            <w:cnfStyle w:val="001000000000"/>
            <w:tcW w:w="2410" w:type="dxa"/>
            <w:tcBorders>
              <w:bottom w:val="nil"/>
            </w:tcBorders>
            <w:shd w:val="clear" w:color="auto" w:fill="FFFFFF" w:themeFill="background1"/>
          </w:tcPr>
          <w:p w:rsidR="00170577" w:rsidRPr="00DF07A7" w:rsidRDefault="00170577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170577" w:rsidRDefault="00170577" w:rsidP="0017057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170577" w:rsidRDefault="00170577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Organizational Change Management</w:t>
            </w:r>
          </w:p>
        </w:tc>
        <w:tc>
          <w:tcPr>
            <w:tcW w:w="2693" w:type="dxa"/>
          </w:tcPr>
          <w:p w:rsidR="00170577" w:rsidRPr="00DF07A7" w:rsidRDefault="00170577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170577" w:rsidRDefault="00EE653F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 Training and workshops</w:t>
            </w:r>
          </w:p>
          <w:p w:rsidR="00EE653F" w:rsidRDefault="00EE653F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EE653F" w:rsidRDefault="00EE653F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 community of Practice</w:t>
            </w:r>
          </w:p>
          <w:p w:rsidR="00EE653F" w:rsidRDefault="00EE653F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EE653F" w:rsidRDefault="00EE653F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Coaching and mentoring effort</w:t>
            </w:r>
          </w:p>
          <w:p w:rsidR="00EE653F" w:rsidRPr="00DF07A7" w:rsidRDefault="00EE653F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FD4" w:rsidRPr="00DF07A7" w:rsidTr="00EE653F">
        <w:trPr>
          <w:cnfStyle w:val="000000010000"/>
        </w:trPr>
        <w:tc>
          <w:tcPr>
            <w:cnfStyle w:val="001000000000"/>
            <w:tcW w:w="2410" w:type="dxa"/>
            <w:tcBorders>
              <w:top w:val="nil"/>
              <w:bottom w:val="nil"/>
            </w:tcBorders>
          </w:tcPr>
          <w:p w:rsidR="00DF07A7" w:rsidRPr="00B16230" w:rsidRDefault="00B16230" w:rsidP="00DF07A7">
            <w:pPr>
              <w:rPr>
                <w:rFonts w:ascii="Arial" w:hAnsi="Arial" w:cs="Arial"/>
                <w:sz w:val="16"/>
                <w:szCs w:val="16"/>
              </w:rPr>
            </w:pPr>
            <w:r w:rsidRPr="00B16230">
              <w:rPr>
                <w:rFonts w:ascii="Arial" w:hAnsi="Arial" w:cs="Arial"/>
                <w:sz w:val="16"/>
                <w:szCs w:val="16"/>
              </w:rPr>
              <w:t>Impact of SA in SDLC</w:t>
            </w:r>
          </w:p>
        </w:tc>
        <w:tc>
          <w:tcPr>
            <w:tcW w:w="2835" w:type="dxa"/>
          </w:tcPr>
          <w:p w:rsidR="00DF07A7" w:rsidRPr="00DF07A7" w:rsidRDefault="00170577" w:rsidP="0017057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Process Performance</w:t>
            </w:r>
          </w:p>
        </w:tc>
        <w:tc>
          <w:tcPr>
            <w:tcW w:w="2977" w:type="dxa"/>
          </w:tcPr>
          <w:p w:rsidR="00DF07A7" w:rsidRPr="00DF07A7" w:rsidRDefault="00634FC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Process Structure</w:t>
            </w:r>
          </w:p>
        </w:tc>
        <w:tc>
          <w:tcPr>
            <w:tcW w:w="2693" w:type="dxa"/>
          </w:tcPr>
          <w:p w:rsidR="00DF07A7" w:rsidRPr="00DF07A7" w:rsidRDefault="00DF07A7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EE653F" w:rsidRDefault="00EE653F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 architecture practices incorporated</w:t>
            </w:r>
          </w:p>
          <w:p w:rsidR="00EE653F" w:rsidRPr="00DF07A7" w:rsidRDefault="00EE653F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577" w:rsidRPr="00DF07A7" w:rsidTr="00EE653F">
        <w:trPr>
          <w:cnfStyle w:val="000000100000"/>
        </w:trPr>
        <w:tc>
          <w:tcPr>
            <w:cnfStyle w:val="00100000000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0577" w:rsidRPr="00DF07A7" w:rsidRDefault="00170577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170577" w:rsidRDefault="00170577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170577" w:rsidRDefault="00170577" w:rsidP="00681FD4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Process Efficiency</w:t>
            </w:r>
          </w:p>
        </w:tc>
        <w:tc>
          <w:tcPr>
            <w:tcW w:w="2693" w:type="dxa"/>
          </w:tcPr>
          <w:p w:rsidR="00170577" w:rsidRPr="00DF07A7" w:rsidRDefault="00170577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170577" w:rsidRDefault="00EE653F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Productivity</w:t>
            </w:r>
          </w:p>
          <w:p w:rsidR="00EE653F" w:rsidRDefault="00EE653F" w:rsidP="00EE653F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Cycle time</w:t>
            </w:r>
          </w:p>
          <w:p w:rsidR="00EE653F" w:rsidRPr="00DF07A7" w:rsidRDefault="00EE653F" w:rsidP="00EE653F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53F" w:rsidRPr="00DF07A7" w:rsidTr="00EE653F">
        <w:trPr>
          <w:cnfStyle w:val="000000010000"/>
        </w:trPr>
        <w:tc>
          <w:tcPr>
            <w:cnfStyle w:val="001000000000"/>
            <w:tcW w:w="2410" w:type="dxa"/>
            <w:tcBorders>
              <w:top w:val="nil"/>
              <w:bottom w:val="nil"/>
            </w:tcBorders>
          </w:tcPr>
          <w:p w:rsidR="00170577" w:rsidRPr="00DF07A7" w:rsidRDefault="00170577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170577" w:rsidRDefault="00170577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170577" w:rsidRDefault="00170577" w:rsidP="0017057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Process </w:t>
            </w:r>
            <w:r w:rsidR="009315F3">
              <w:rPr>
                <w:rFonts w:ascii="Arial" w:hAnsi="Arial" w:cs="Arial"/>
                <w:sz w:val="16"/>
                <w:szCs w:val="16"/>
              </w:rPr>
              <w:t>Effectiveness</w:t>
            </w:r>
          </w:p>
        </w:tc>
        <w:tc>
          <w:tcPr>
            <w:tcW w:w="2693" w:type="dxa"/>
          </w:tcPr>
          <w:p w:rsidR="00170577" w:rsidRPr="00DF07A7" w:rsidRDefault="00170577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170577" w:rsidRDefault="00EE653F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Trade off resolved</w:t>
            </w:r>
          </w:p>
          <w:p w:rsidR="00EE653F" w:rsidRDefault="00EE653F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EE653F" w:rsidRDefault="00EE653F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Defect </w:t>
            </w:r>
            <w:r w:rsidR="005B104A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scaping</w:t>
            </w:r>
          </w:p>
          <w:p w:rsidR="005B104A" w:rsidRDefault="005B104A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5B104A" w:rsidRDefault="005B104A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Rework effort</w:t>
            </w:r>
          </w:p>
          <w:p w:rsidR="00387358" w:rsidRDefault="00387358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387358" w:rsidRDefault="00387358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Level of Adherence to SA decisions,  standards and best practices</w:t>
            </w:r>
          </w:p>
          <w:p w:rsidR="00EE653F" w:rsidRPr="00DF07A7" w:rsidRDefault="00EE653F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AF2" w:rsidRPr="00DF07A7" w:rsidTr="009002F4">
        <w:trPr>
          <w:cnfStyle w:val="000000100000"/>
        </w:trPr>
        <w:tc>
          <w:tcPr>
            <w:cnfStyle w:val="00100000000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C0AF2" w:rsidRPr="00DF07A7" w:rsidRDefault="009C0AF2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9C0AF2" w:rsidRDefault="009C0AF2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9C0AF2" w:rsidRDefault="009C0AF2" w:rsidP="0017057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Architectural Knowledge Management</w:t>
            </w:r>
          </w:p>
        </w:tc>
        <w:tc>
          <w:tcPr>
            <w:tcW w:w="2693" w:type="dxa"/>
          </w:tcPr>
          <w:p w:rsidR="009C0AF2" w:rsidRPr="00DF07A7" w:rsidRDefault="009C0AF2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9C0AF2" w:rsidRDefault="005B104A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Level of use of SA best practices</w:t>
            </w:r>
          </w:p>
          <w:p w:rsidR="005B104A" w:rsidRDefault="005B104A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5B104A" w:rsidRDefault="005B104A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 Lesson learned created</w:t>
            </w:r>
          </w:p>
          <w:p w:rsidR="005B104A" w:rsidRDefault="005B104A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5B104A" w:rsidRDefault="005B104A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Effort Support AK portal </w:t>
            </w:r>
          </w:p>
          <w:p w:rsidR="005B104A" w:rsidRDefault="005B104A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5B104A" w:rsidRDefault="005B104A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# of AK artifacts to maintain </w:t>
            </w:r>
          </w:p>
          <w:p w:rsidR="005B104A" w:rsidRPr="00DF07A7" w:rsidRDefault="005B104A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DCC" w:rsidRPr="00DF07A7" w:rsidTr="00F05475">
        <w:trPr>
          <w:cnfStyle w:val="000000010000"/>
        </w:trPr>
        <w:tc>
          <w:tcPr>
            <w:cnfStyle w:val="00100000000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34FC9" w:rsidRPr="00DF07A7" w:rsidRDefault="00634FC9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634FC9" w:rsidRPr="00DF07A7" w:rsidRDefault="00681FD4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 Size and Stability</w:t>
            </w:r>
          </w:p>
        </w:tc>
        <w:tc>
          <w:tcPr>
            <w:tcW w:w="2977" w:type="dxa"/>
          </w:tcPr>
          <w:p w:rsidR="00634FC9" w:rsidRDefault="00681FD4" w:rsidP="00681FD4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 Estimations</w:t>
            </w:r>
          </w:p>
        </w:tc>
        <w:tc>
          <w:tcPr>
            <w:tcW w:w="2693" w:type="dxa"/>
          </w:tcPr>
          <w:p w:rsidR="00634FC9" w:rsidRPr="00DF07A7" w:rsidRDefault="00634FC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634FC9" w:rsidRDefault="005B104A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SAD effort estimation</w:t>
            </w:r>
          </w:p>
          <w:p w:rsidR="005B104A" w:rsidRDefault="005B104A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5B104A" w:rsidRDefault="005B104A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SAD time estimation</w:t>
            </w:r>
          </w:p>
          <w:p w:rsidR="005B104A" w:rsidRDefault="005B104A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5B104A" w:rsidRDefault="005B104A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 volume estimation:</w:t>
            </w:r>
          </w:p>
          <w:p w:rsidR="00387358" w:rsidRDefault="005B104A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387358">
              <w:rPr>
                <w:rFonts w:ascii="Arial" w:hAnsi="Arial" w:cs="Arial"/>
                <w:sz w:val="16"/>
                <w:szCs w:val="16"/>
              </w:rPr>
              <w:t xml:space="preserve">#quality attributes to </w:t>
            </w:r>
            <w:r w:rsidR="00B50368">
              <w:rPr>
                <w:rFonts w:ascii="Arial" w:hAnsi="Arial" w:cs="Arial"/>
                <w:sz w:val="16"/>
                <w:szCs w:val="16"/>
              </w:rPr>
              <w:t>consider</w:t>
            </w:r>
          </w:p>
          <w:p w:rsidR="005B104A" w:rsidRDefault="00387358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5B104A">
              <w:rPr>
                <w:rFonts w:ascii="Arial" w:hAnsi="Arial" w:cs="Arial"/>
                <w:sz w:val="16"/>
                <w:szCs w:val="16"/>
              </w:rPr>
              <w:t>#scenarios to resolve</w:t>
            </w:r>
          </w:p>
          <w:p w:rsidR="005B104A" w:rsidRDefault="005B104A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#technologies to use</w:t>
            </w:r>
          </w:p>
          <w:p w:rsidR="005B104A" w:rsidRDefault="005B104A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From scratch vs. reuse</w:t>
            </w:r>
          </w:p>
          <w:p w:rsidR="005B104A" w:rsidRPr="00DF07A7" w:rsidRDefault="005B104A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AF2" w:rsidRPr="00DF07A7" w:rsidTr="00F05475">
        <w:trPr>
          <w:cnfStyle w:val="000000100000"/>
        </w:trPr>
        <w:tc>
          <w:tcPr>
            <w:cnfStyle w:val="001000000000"/>
            <w:tcW w:w="2410" w:type="dxa"/>
            <w:tcBorders>
              <w:top w:val="nil"/>
            </w:tcBorders>
            <w:shd w:val="clear" w:color="auto" w:fill="FFFFFF" w:themeFill="background1"/>
          </w:tcPr>
          <w:p w:rsidR="00634FC9" w:rsidRPr="00DF07A7" w:rsidRDefault="00634FC9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634FC9" w:rsidRPr="00DF07A7" w:rsidRDefault="00634FC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634FC9" w:rsidRDefault="00634FC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634FC9" w:rsidRPr="00DF07A7" w:rsidRDefault="00634FC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634FC9" w:rsidRPr="00DF07A7" w:rsidRDefault="00634FC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AF2" w:rsidRPr="00DF07A7" w:rsidTr="00EE653F">
        <w:trPr>
          <w:cnfStyle w:val="000000010000"/>
        </w:trPr>
        <w:tc>
          <w:tcPr>
            <w:cnfStyle w:val="001000000000"/>
            <w:tcW w:w="2410" w:type="dxa"/>
            <w:tcBorders>
              <w:bottom w:val="nil"/>
            </w:tcBorders>
            <w:shd w:val="clear" w:color="auto" w:fill="FFFFFF" w:themeFill="background1"/>
          </w:tcPr>
          <w:p w:rsidR="00634FC9" w:rsidRPr="00DF07A7" w:rsidRDefault="00634FC9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634FC9" w:rsidRPr="00DF07A7" w:rsidRDefault="00634FC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634FC9" w:rsidRDefault="00634FC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634FC9" w:rsidRPr="00DF07A7" w:rsidRDefault="00634FC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634FC9" w:rsidRPr="00DF07A7" w:rsidRDefault="00634FC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577" w:rsidRPr="00DF07A7" w:rsidTr="00EE653F">
        <w:trPr>
          <w:cnfStyle w:val="000000100000"/>
        </w:trPr>
        <w:tc>
          <w:tcPr>
            <w:cnfStyle w:val="00100000000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07A7" w:rsidRPr="00B16230" w:rsidRDefault="00634FC9" w:rsidP="00DF07A7">
            <w:pPr>
              <w:rPr>
                <w:rFonts w:ascii="Arial" w:hAnsi="Arial" w:cs="Arial"/>
                <w:sz w:val="16"/>
                <w:szCs w:val="16"/>
              </w:rPr>
            </w:pPr>
            <w:r w:rsidRPr="00B16230">
              <w:rPr>
                <w:rFonts w:ascii="Arial" w:hAnsi="Arial" w:cs="Arial"/>
                <w:sz w:val="16"/>
                <w:szCs w:val="16"/>
              </w:rPr>
              <w:t>Stakeholders concerns</w:t>
            </w:r>
            <w:r w:rsidR="009315F3" w:rsidRPr="00B16230">
              <w:rPr>
                <w:rFonts w:ascii="Arial" w:hAnsi="Arial" w:cs="Arial"/>
                <w:sz w:val="16"/>
                <w:szCs w:val="16"/>
              </w:rPr>
              <w:t xml:space="preserve"> and Requirements</w:t>
            </w:r>
          </w:p>
        </w:tc>
        <w:tc>
          <w:tcPr>
            <w:tcW w:w="2835" w:type="dxa"/>
          </w:tcPr>
          <w:p w:rsidR="00DF07A7" w:rsidRPr="00DF07A7" w:rsidRDefault="00634FC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 Quality</w:t>
            </w:r>
          </w:p>
        </w:tc>
        <w:tc>
          <w:tcPr>
            <w:tcW w:w="2977" w:type="dxa"/>
          </w:tcPr>
          <w:p w:rsidR="00DF07A7" w:rsidRPr="00DF07A7" w:rsidRDefault="00634FC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Reliability</w:t>
            </w:r>
          </w:p>
        </w:tc>
        <w:tc>
          <w:tcPr>
            <w:tcW w:w="2693" w:type="dxa"/>
          </w:tcPr>
          <w:p w:rsidR="00DF07A7" w:rsidRPr="00DF07A7" w:rsidRDefault="00DF07A7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DF07A7" w:rsidRPr="00DF07A7" w:rsidRDefault="00DF07A7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577" w:rsidRPr="00DF07A7" w:rsidTr="00F05475">
        <w:trPr>
          <w:cnfStyle w:val="000000010000"/>
        </w:trPr>
        <w:tc>
          <w:tcPr>
            <w:cnfStyle w:val="00100000000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07A7" w:rsidRPr="00DF07A7" w:rsidRDefault="00DF07A7" w:rsidP="00DF07A7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835" w:type="dxa"/>
          </w:tcPr>
          <w:p w:rsidR="00DF07A7" w:rsidRPr="00DF07A7" w:rsidRDefault="00DF07A7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DF07A7" w:rsidRPr="00DF07A7" w:rsidRDefault="00681FD4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Modifiability</w:t>
            </w:r>
          </w:p>
        </w:tc>
        <w:tc>
          <w:tcPr>
            <w:tcW w:w="2693" w:type="dxa"/>
          </w:tcPr>
          <w:p w:rsidR="00DF07A7" w:rsidRPr="00DF07A7" w:rsidRDefault="00DF07A7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DF07A7" w:rsidRPr="00DF07A7" w:rsidRDefault="00DF07A7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577" w:rsidRPr="00DF07A7" w:rsidTr="00F05475">
        <w:trPr>
          <w:cnfStyle w:val="000000100000"/>
        </w:trPr>
        <w:tc>
          <w:tcPr>
            <w:cnfStyle w:val="001000000000"/>
            <w:tcW w:w="2410" w:type="dxa"/>
            <w:tcBorders>
              <w:top w:val="nil"/>
            </w:tcBorders>
            <w:shd w:val="clear" w:color="auto" w:fill="FFFFFF" w:themeFill="background1"/>
          </w:tcPr>
          <w:p w:rsidR="00634FC9" w:rsidRPr="00DF07A7" w:rsidRDefault="00634FC9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634FC9" w:rsidRPr="00DF07A7" w:rsidRDefault="00634FC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634FC9" w:rsidRPr="00DF07A7" w:rsidRDefault="00681FD4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</w:t>
            </w:r>
          </w:p>
        </w:tc>
        <w:tc>
          <w:tcPr>
            <w:tcW w:w="2693" w:type="dxa"/>
          </w:tcPr>
          <w:p w:rsidR="00634FC9" w:rsidRPr="00DF07A7" w:rsidRDefault="00634FC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634FC9" w:rsidRPr="00DF07A7" w:rsidRDefault="00634FC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577" w:rsidRPr="00DF07A7" w:rsidTr="00F05475">
        <w:trPr>
          <w:cnfStyle w:val="000000010000"/>
        </w:trPr>
        <w:tc>
          <w:tcPr>
            <w:cnfStyle w:val="001000000000"/>
            <w:tcW w:w="2410" w:type="dxa"/>
            <w:tcBorders>
              <w:bottom w:val="nil"/>
            </w:tcBorders>
            <w:shd w:val="clear" w:color="auto" w:fill="FFFFFF" w:themeFill="background1"/>
          </w:tcPr>
          <w:p w:rsidR="00634FC9" w:rsidRPr="00DF07A7" w:rsidRDefault="00634FC9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634FC9" w:rsidRPr="00DF07A7" w:rsidRDefault="00634FC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634FC9" w:rsidRPr="00DF07A7" w:rsidRDefault="00681FD4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Performance</w:t>
            </w:r>
          </w:p>
        </w:tc>
        <w:tc>
          <w:tcPr>
            <w:tcW w:w="2693" w:type="dxa"/>
          </w:tcPr>
          <w:p w:rsidR="00634FC9" w:rsidRPr="00DF07A7" w:rsidRDefault="00634FC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634FC9" w:rsidRPr="00DF07A7" w:rsidRDefault="00634FC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577" w:rsidRPr="00DF07A7" w:rsidTr="00F05475">
        <w:trPr>
          <w:cnfStyle w:val="000000100000"/>
        </w:trPr>
        <w:tc>
          <w:tcPr>
            <w:cnfStyle w:val="00100000000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34FC9" w:rsidRPr="00DF07A7" w:rsidRDefault="00634FC9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634FC9" w:rsidRPr="00DF07A7" w:rsidRDefault="00634FC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634FC9" w:rsidRPr="00DF07A7" w:rsidRDefault="00681FD4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Testability</w:t>
            </w:r>
          </w:p>
        </w:tc>
        <w:tc>
          <w:tcPr>
            <w:tcW w:w="2693" w:type="dxa"/>
          </w:tcPr>
          <w:p w:rsidR="00634FC9" w:rsidRPr="00DF07A7" w:rsidRDefault="00634FC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634FC9" w:rsidRPr="00DF07A7" w:rsidRDefault="00634FC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577" w:rsidRPr="00DF07A7" w:rsidTr="00EE653F">
        <w:trPr>
          <w:cnfStyle w:val="000000010000"/>
        </w:trPr>
        <w:tc>
          <w:tcPr>
            <w:cnfStyle w:val="00100000000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34FC9" w:rsidRPr="00DF07A7" w:rsidRDefault="00634FC9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634FC9" w:rsidRPr="00DF07A7" w:rsidRDefault="00634FC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634FC9" w:rsidRPr="00DF07A7" w:rsidRDefault="00681FD4" w:rsidP="009315F3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 others …</w:t>
            </w:r>
            <w:r w:rsidR="009315F3">
              <w:rPr>
                <w:rFonts w:ascii="Arial" w:hAnsi="Arial" w:cs="Arial"/>
                <w:sz w:val="16"/>
                <w:szCs w:val="16"/>
              </w:rPr>
              <w:t>”</w:t>
            </w:r>
            <w:proofErr w:type="spellStart"/>
            <w:r w:rsidR="009315F3">
              <w:rPr>
                <w:rFonts w:ascii="Arial" w:hAnsi="Arial" w:cs="Arial"/>
                <w:sz w:val="16"/>
                <w:szCs w:val="16"/>
              </w:rPr>
              <w:t>ilitys</w:t>
            </w:r>
            <w:proofErr w:type="spellEnd"/>
            <w:r w:rsidR="009315F3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2693" w:type="dxa"/>
          </w:tcPr>
          <w:p w:rsidR="00634FC9" w:rsidRPr="00DF07A7" w:rsidRDefault="00634FC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634FC9" w:rsidRDefault="005B104A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each attribute:</w:t>
            </w:r>
          </w:p>
          <w:p w:rsidR="005B104A" w:rsidRDefault="00387358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#of scenarios to resolve</w:t>
            </w:r>
          </w:p>
          <w:p w:rsidR="005B104A" w:rsidRDefault="00387358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#of scenarios satisfied</w:t>
            </w:r>
          </w:p>
          <w:p w:rsidR="00387358" w:rsidRDefault="00387358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#of technical decisions taken</w:t>
            </w:r>
          </w:p>
          <w:p w:rsidR="00387358" w:rsidRDefault="00387358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#of Tradeoffs open</w:t>
            </w:r>
          </w:p>
          <w:p w:rsidR="00387358" w:rsidRDefault="00387358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Prototyping effort</w:t>
            </w:r>
          </w:p>
          <w:p w:rsidR="00387358" w:rsidRDefault="00387358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Simulation effort</w:t>
            </w:r>
          </w:p>
          <w:p w:rsidR="00387358" w:rsidRPr="00DF07A7" w:rsidRDefault="00387358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230" w:rsidRPr="00DF07A7" w:rsidTr="00EE653F">
        <w:trPr>
          <w:cnfStyle w:val="000000100000"/>
        </w:trPr>
        <w:tc>
          <w:tcPr>
            <w:cnfStyle w:val="001000000000"/>
            <w:tcW w:w="2410" w:type="dxa"/>
            <w:tcBorders>
              <w:top w:val="nil"/>
            </w:tcBorders>
            <w:shd w:val="clear" w:color="auto" w:fill="FFFFFF" w:themeFill="background1"/>
          </w:tcPr>
          <w:p w:rsidR="00B16230" w:rsidRPr="00DF07A7" w:rsidRDefault="00B16230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B16230" w:rsidRPr="00DF07A7" w:rsidRDefault="00B16230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16230" w:rsidRDefault="00B16230" w:rsidP="009315F3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B16230" w:rsidRPr="00DF07A7" w:rsidRDefault="00B16230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16230" w:rsidRPr="00DF07A7" w:rsidRDefault="00B16230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230" w:rsidRPr="00DF07A7" w:rsidTr="00EE653F">
        <w:trPr>
          <w:cnfStyle w:val="000000010000"/>
        </w:trPr>
        <w:tc>
          <w:tcPr>
            <w:cnfStyle w:val="001000000000"/>
            <w:tcW w:w="2410" w:type="dxa"/>
            <w:vMerge w:val="restart"/>
            <w:shd w:val="clear" w:color="auto" w:fill="FFFFFF" w:themeFill="background1"/>
          </w:tcPr>
          <w:p w:rsidR="00B16230" w:rsidRDefault="00B16230" w:rsidP="00DF07A7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B16230" w:rsidRDefault="00B16230" w:rsidP="00DF07A7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B16230" w:rsidRPr="00B16230" w:rsidRDefault="00B16230" w:rsidP="00DF07A7">
            <w:pPr>
              <w:rPr>
                <w:rFonts w:ascii="Arial" w:hAnsi="Arial" w:cs="Arial"/>
                <w:sz w:val="16"/>
                <w:szCs w:val="16"/>
              </w:rPr>
            </w:pPr>
            <w:r w:rsidRPr="00B16230">
              <w:rPr>
                <w:rFonts w:ascii="Arial" w:hAnsi="Arial" w:cs="Arial"/>
                <w:sz w:val="16"/>
                <w:szCs w:val="16"/>
              </w:rPr>
              <w:t>Quality of SA Design</w:t>
            </w:r>
          </w:p>
        </w:tc>
        <w:tc>
          <w:tcPr>
            <w:tcW w:w="2835" w:type="dxa"/>
          </w:tcPr>
          <w:p w:rsidR="00B16230" w:rsidRPr="00DF07A7" w:rsidRDefault="00B16230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 Quality</w:t>
            </w:r>
          </w:p>
        </w:tc>
        <w:tc>
          <w:tcPr>
            <w:tcW w:w="2977" w:type="dxa"/>
          </w:tcPr>
          <w:p w:rsidR="00B16230" w:rsidRPr="00DF07A7" w:rsidRDefault="00B16230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 Completeness</w:t>
            </w:r>
          </w:p>
        </w:tc>
        <w:tc>
          <w:tcPr>
            <w:tcW w:w="2693" w:type="dxa"/>
          </w:tcPr>
          <w:p w:rsidR="00B16230" w:rsidRPr="00DF07A7" w:rsidRDefault="00B16230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16230" w:rsidRDefault="00B50368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#of Quality attribute satisfied</w:t>
            </w:r>
          </w:p>
          <w:p w:rsidR="00D03A73" w:rsidRDefault="00D03A73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B50368" w:rsidRDefault="00B50368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#of view completed vs. #of views defined</w:t>
            </w:r>
          </w:p>
          <w:p w:rsidR="00D03A73" w:rsidRDefault="00D03A73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B50368" w:rsidRDefault="00B50368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#of Technical decision</w:t>
            </w:r>
            <w:r w:rsidR="00D03A73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documented</w:t>
            </w:r>
          </w:p>
          <w:p w:rsidR="00D03A73" w:rsidRDefault="00D03A73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B50368" w:rsidRDefault="00B50368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#of TBD in views</w:t>
            </w:r>
          </w:p>
          <w:p w:rsidR="00D03A73" w:rsidRDefault="00D03A73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D03A73" w:rsidRDefault="00D03A73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#SA evaluation executed</w:t>
            </w:r>
          </w:p>
          <w:p w:rsidR="00B50368" w:rsidRPr="00DF07A7" w:rsidRDefault="00B50368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230" w:rsidRPr="00DF07A7" w:rsidTr="00EE653F">
        <w:trPr>
          <w:cnfStyle w:val="000000100000"/>
        </w:trPr>
        <w:tc>
          <w:tcPr>
            <w:cnfStyle w:val="001000000000"/>
            <w:tcW w:w="2410" w:type="dxa"/>
            <w:vMerge/>
            <w:shd w:val="clear" w:color="auto" w:fill="FFFFFF" w:themeFill="background1"/>
          </w:tcPr>
          <w:p w:rsidR="00B16230" w:rsidRPr="00DF07A7" w:rsidRDefault="00B16230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B16230" w:rsidRPr="00DF07A7" w:rsidRDefault="00B16230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16230" w:rsidRPr="00DF07A7" w:rsidRDefault="00B16230" w:rsidP="0017057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  Integrity</w:t>
            </w:r>
          </w:p>
        </w:tc>
        <w:tc>
          <w:tcPr>
            <w:tcW w:w="2693" w:type="dxa"/>
          </w:tcPr>
          <w:p w:rsidR="00B16230" w:rsidRPr="00DF07A7" w:rsidRDefault="00B16230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16230" w:rsidRDefault="00B50368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#of </w:t>
            </w:r>
            <w:r w:rsidR="00D03A73">
              <w:rPr>
                <w:rFonts w:ascii="Arial" w:hAnsi="Arial" w:cs="Arial"/>
                <w:sz w:val="16"/>
                <w:szCs w:val="16"/>
              </w:rPr>
              <w:t>inconsistencies between views</w:t>
            </w:r>
          </w:p>
          <w:p w:rsidR="00D03A73" w:rsidRDefault="00D03A73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D03A73" w:rsidRDefault="00D03A73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#of no conformities  according SAD standards and regulations</w:t>
            </w:r>
          </w:p>
          <w:p w:rsidR="00D03A73" w:rsidRPr="00DF07A7" w:rsidRDefault="00D03A73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230" w:rsidRPr="00DF07A7" w:rsidTr="00EE653F">
        <w:trPr>
          <w:cnfStyle w:val="000000010000"/>
        </w:trPr>
        <w:tc>
          <w:tcPr>
            <w:cnfStyle w:val="001000000000"/>
            <w:tcW w:w="2410" w:type="dxa"/>
            <w:vMerge/>
            <w:shd w:val="clear" w:color="auto" w:fill="FFFFFF" w:themeFill="background1"/>
          </w:tcPr>
          <w:p w:rsidR="00B16230" w:rsidRPr="00DF07A7" w:rsidRDefault="00B16230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B16230" w:rsidRPr="00DF07A7" w:rsidRDefault="00B16230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16230" w:rsidRDefault="00B16230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 Correctness</w:t>
            </w:r>
          </w:p>
        </w:tc>
        <w:tc>
          <w:tcPr>
            <w:tcW w:w="2693" w:type="dxa"/>
          </w:tcPr>
          <w:p w:rsidR="00B16230" w:rsidRPr="00DF07A7" w:rsidRDefault="00B16230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16230" w:rsidRDefault="00D03A73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#of tradeoffs open</w:t>
            </w:r>
          </w:p>
          <w:p w:rsidR="00D03A73" w:rsidRDefault="00D03A73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D03A73" w:rsidRDefault="00D03A73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#of sensitive points open</w:t>
            </w:r>
          </w:p>
          <w:p w:rsidR="002D4719" w:rsidRDefault="002D471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2D4719" w:rsidRDefault="002D471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#of scenarios resolved per quality attribute</w:t>
            </w:r>
          </w:p>
          <w:p w:rsidR="002D4719" w:rsidRDefault="002D471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2D4719" w:rsidRDefault="002D4719" w:rsidP="002D4719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Defect detected in prototyping and simulation</w:t>
            </w:r>
          </w:p>
          <w:p w:rsidR="002D4719" w:rsidRPr="00DF07A7" w:rsidRDefault="002D471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230" w:rsidRPr="00DF07A7" w:rsidTr="00EE653F">
        <w:trPr>
          <w:cnfStyle w:val="000000100000"/>
        </w:trPr>
        <w:tc>
          <w:tcPr>
            <w:cnfStyle w:val="001000000000"/>
            <w:tcW w:w="2410" w:type="dxa"/>
            <w:vMerge/>
            <w:shd w:val="clear" w:color="auto" w:fill="FFFFFF" w:themeFill="background1"/>
          </w:tcPr>
          <w:p w:rsidR="00B16230" w:rsidRPr="00DF07A7" w:rsidRDefault="00B16230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B16230" w:rsidRPr="00DF07A7" w:rsidRDefault="00B16230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Resource and Cost</w:t>
            </w:r>
          </w:p>
        </w:tc>
        <w:tc>
          <w:tcPr>
            <w:tcW w:w="2977" w:type="dxa"/>
          </w:tcPr>
          <w:p w:rsidR="00B16230" w:rsidRDefault="00B16230" w:rsidP="00D03A73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 Evaluation </w:t>
            </w:r>
            <w:r w:rsidR="00D03A73">
              <w:rPr>
                <w:rFonts w:ascii="Arial" w:hAnsi="Arial" w:cs="Arial"/>
                <w:sz w:val="16"/>
                <w:szCs w:val="16"/>
              </w:rPr>
              <w:t>efficiency</w:t>
            </w:r>
          </w:p>
        </w:tc>
        <w:tc>
          <w:tcPr>
            <w:tcW w:w="2693" w:type="dxa"/>
          </w:tcPr>
          <w:p w:rsidR="00B16230" w:rsidRPr="00DF07A7" w:rsidRDefault="00B16230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16230" w:rsidRDefault="002D471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 Evaluation effort</w:t>
            </w:r>
          </w:p>
          <w:p w:rsidR="002D4719" w:rsidRDefault="002D471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2D4719" w:rsidRDefault="002D471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#of SA Evaluation per design cycle</w:t>
            </w:r>
          </w:p>
          <w:p w:rsidR="002D4719" w:rsidRDefault="002D471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2D4719" w:rsidRDefault="002D471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#of scenarios per quality attribute</w:t>
            </w:r>
          </w:p>
          <w:p w:rsidR="002D4719" w:rsidRDefault="002D471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2D4719" w:rsidRDefault="002D471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#of Tradeoffs, sensitive points and risk detected by evaluation session</w:t>
            </w:r>
          </w:p>
          <w:p w:rsidR="002D4719" w:rsidRDefault="002D471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2D4719" w:rsidRDefault="002D471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 of evaluation</w:t>
            </w:r>
          </w:p>
          <w:p w:rsidR="002D4719" w:rsidRPr="00DF07A7" w:rsidRDefault="002D4719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230" w:rsidRPr="00DF07A7" w:rsidTr="00EE653F">
        <w:trPr>
          <w:cnfStyle w:val="000000010000"/>
        </w:trPr>
        <w:tc>
          <w:tcPr>
            <w:cnfStyle w:val="001000000000"/>
            <w:tcW w:w="2410" w:type="dxa"/>
            <w:vMerge/>
            <w:shd w:val="clear" w:color="auto" w:fill="FFFFFF" w:themeFill="background1"/>
          </w:tcPr>
          <w:p w:rsidR="00B16230" w:rsidRPr="00DF07A7" w:rsidRDefault="00B16230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B16230" w:rsidRPr="00DF07A7" w:rsidRDefault="009C0AF2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Schedule and progress</w:t>
            </w:r>
          </w:p>
        </w:tc>
        <w:tc>
          <w:tcPr>
            <w:tcW w:w="2977" w:type="dxa"/>
          </w:tcPr>
          <w:p w:rsidR="00B16230" w:rsidRDefault="009C0AF2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Milestone Completion</w:t>
            </w:r>
          </w:p>
        </w:tc>
        <w:tc>
          <w:tcPr>
            <w:tcW w:w="2693" w:type="dxa"/>
          </w:tcPr>
          <w:p w:rsidR="00B16230" w:rsidRPr="00DF07A7" w:rsidRDefault="00B16230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16230" w:rsidRDefault="002D471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Evaluation dates</w:t>
            </w:r>
          </w:p>
          <w:p w:rsidR="002D4719" w:rsidRDefault="002D471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  <w:p w:rsidR="002D4719" w:rsidRPr="00DF07A7" w:rsidRDefault="002D4719" w:rsidP="00DF07A7">
            <w:pPr>
              <w:cnfStyle w:val="00000001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230" w:rsidRPr="00DF07A7" w:rsidTr="00EE653F">
        <w:trPr>
          <w:cnfStyle w:val="000000100000"/>
        </w:trPr>
        <w:tc>
          <w:tcPr>
            <w:cnfStyle w:val="001000000000"/>
            <w:tcW w:w="2410" w:type="dxa"/>
            <w:vMerge/>
            <w:shd w:val="clear" w:color="auto" w:fill="FFFFFF" w:themeFill="background1"/>
          </w:tcPr>
          <w:p w:rsidR="00B16230" w:rsidRPr="00DF07A7" w:rsidRDefault="00B16230" w:rsidP="00DF07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B16230" w:rsidRPr="00DF07A7" w:rsidRDefault="00B16230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16230" w:rsidRDefault="00B16230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B16230" w:rsidRPr="00DF07A7" w:rsidRDefault="00B16230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B16230" w:rsidRPr="00DF07A7" w:rsidRDefault="00B16230" w:rsidP="00DF07A7">
            <w:pPr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07A7" w:rsidRDefault="00DF07A7" w:rsidP="00DF07A7"/>
    <w:p w:rsidR="002D4719" w:rsidRDefault="002D4719" w:rsidP="00DF07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Notes: </w:t>
      </w:r>
    </w:p>
    <w:p w:rsidR="002D4719" w:rsidRDefault="002D4719" w:rsidP="00DF07A7">
      <w:pPr>
        <w:rPr>
          <w:rFonts w:ascii="Arial" w:hAnsi="Arial" w:cs="Arial"/>
        </w:rPr>
      </w:pPr>
    </w:p>
    <w:p w:rsidR="002D4719" w:rsidRDefault="002D4719" w:rsidP="00DF07A7">
      <w:pPr>
        <w:rPr>
          <w:rFonts w:ascii="Arial" w:hAnsi="Arial" w:cs="Arial"/>
        </w:rPr>
      </w:pPr>
      <w:r>
        <w:rPr>
          <w:rFonts w:ascii="Arial" w:hAnsi="Arial" w:cs="Arial"/>
        </w:rPr>
        <w:t>SA: Software Architecture</w:t>
      </w:r>
    </w:p>
    <w:p w:rsidR="002D4719" w:rsidRDefault="002D4719" w:rsidP="00DF07A7">
      <w:pPr>
        <w:rPr>
          <w:rFonts w:ascii="Arial" w:hAnsi="Arial" w:cs="Arial"/>
        </w:rPr>
      </w:pPr>
      <w:r>
        <w:rPr>
          <w:rFonts w:ascii="Arial" w:hAnsi="Arial" w:cs="Arial"/>
        </w:rPr>
        <w:t>SAD: Software Architecture Design</w:t>
      </w:r>
    </w:p>
    <w:p w:rsidR="006C1229" w:rsidRDefault="006C1229" w:rsidP="00DF07A7">
      <w:pPr>
        <w:rPr>
          <w:rFonts w:ascii="Arial" w:hAnsi="Arial" w:cs="Arial"/>
        </w:rPr>
      </w:pPr>
      <w:r>
        <w:rPr>
          <w:rFonts w:ascii="Arial" w:hAnsi="Arial" w:cs="Arial"/>
        </w:rPr>
        <w:t>SDAC: Software Development Architecture Centric</w:t>
      </w:r>
    </w:p>
    <w:p w:rsidR="002D4719" w:rsidRDefault="002D4719" w:rsidP="00DF07A7">
      <w:pPr>
        <w:rPr>
          <w:rFonts w:ascii="Arial" w:hAnsi="Arial" w:cs="Arial"/>
        </w:rPr>
      </w:pPr>
      <w:r>
        <w:rPr>
          <w:rFonts w:ascii="Arial" w:hAnsi="Arial" w:cs="Arial"/>
        </w:rPr>
        <w:t>AK: Architectural Knowledge</w:t>
      </w:r>
    </w:p>
    <w:p w:rsidR="002D4719" w:rsidRPr="002D4719" w:rsidRDefault="002D4719" w:rsidP="00DF07A7">
      <w:pPr>
        <w:rPr>
          <w:rFonts w:ascii="Arial" w:hAnsi="Arial" w:cs="Arial"/>
        </w:rPr>
      </w:pPr>
      <w:r>
        <w:rPr>
          <w:rFonts w:ascii="Arial" w:hAnsi="Arial" w:cs="Arial"/>
        </w:rPr>
        <w:t>SDLC: Software Development Life Cycle</w:t>
      </w:r>
    </w:p>
    <w:sectPr w:rsidR="002D4719" w:rsidRPr="002D4719" w:rsidSect="00DF07A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D7F"/>
    <w:multiLevelType w:val="hybridMultilevel"/>
    <w:tmpl w:val="7DD03630"/>
    <w:lvl w:ilvl="0" w:tplc="DBD07A94">
      <w:start w:val="1"/>
      <w:numFmt w:val="decimal"/>
      <w:pStyle w:val="Heading1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E6530"/>
    <w:multiLevelType w:val="hybridMultilevel"/>
    <w:tmpl w:val="3D02C534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261EB9"/>
    <w:multiLevelType w:val="hybridMultilevel"/>
    <w:tmpl w:val="C61C9B2E"/>
    <w:lvl w:ilvl="0" w:tplc="28A0FCDA">
      <w:start w:val="1"/>
      <w:numFmt w:val="decimal"/>
      <w:pStyle w:val="Heading3"/>
      <w:lvlText w:val="%1."/>
      <w:lvlJc w:val="left"/>
      <w:pPr>
        <w:ind w:left="1430" w:hanging="360"/>
      </w:pPr>
    </w:lvl>
    <w:lvl w:ilvl="1" w:tplc="2C0A0019" w:tentative="1">
      <w:start w:val="1"/>
      <w:numFmt w:val="lowerLetter"/>
      <w:lvlText w:val="%2."/>
      <w:lvlJc w:val="left"/>
      <w:pPr>
        <w:ind w:left="2150" w:hanging="360"/>
      </w:pPr>
    </w:lvl>
    <w:lvl w:ilvl="2" w:tplc="2C0A001B" w:tentative="1">
      <w:start w:val="1"/>
      <w:numFmt w:val="lowerRoman"/>
      <w:lvlText w:val="%3."/>
      <w:lvlJc w:val="right"/>
      <w:pPr>
        <w:ind w:left="2870" w:hanging="180"/>
      </w:pPr>
    </w:lvl>
    <w:lvl w:ilvl="3" w:tplc="2C0A000F" w:tentative="1">
      <w:start w:val="1"/>
      <w:numFmt w:val="decimal"/>
      <w:lvlText w:val="%4."/>
      <w:lvlJc w:val="left"/>
      <w:pPr>
        <w:ind w:left="3590" w:hanging="360"/>
      </w:pPr>
    </w:lvl>
    <w:lvl w:ilvl="4" w:tplc="2C0A0019" w:tentative="1">
      <w:start w:val="1"/>
      <w:numFmt w:val="lowerLetter"/>
      <w:lvlText w:val="%5."/>
      <w:lvlJc w:val="left"/>
      <w:pPr>
        <w:ind w:left="4310" w:hanging="360"/>
      </w:pPr>
    </w:lvl>
    <w:lvl w:ilvl="5" w:tplc="2C0A001B" w:tentative="1">
      <w:start w:val="1"/>
      <w:numFmt w:val="lowerRoman"/>
      <w:lvlText w:val="%6."/>
      <w:lvlJc w:val="right"/>
      <w:pPr>
        <w:ind w:left="5030" w:hanging="180"/>
      </w:pPr>
    </w:lvl>
    <w:lvl w:ilvl="6" w:tplc="2C0A000F" w:tentative="1">
      <w:start w:val="1"/>
      <w:numFmt w:val="decimal"/>
      <w:lvlText w:val="%7."/>
      <w:lvlJc w:val="left"/>
      <w:pPr>
        <w:ind w:left="5750" w:hanging="360"/>
      </w:pPr>
    </w:lvl>
    <w:lvl w:ilvl="7" w:tplc="2C0A0019" w:tentative="1">
      <w:start w:val="1"/>
      <w:numFmt w:val="lowerLetter"/>
      <w:lvlText w:val="%8."/>
      <w:lvlJc w:val="left"/>
      <w:pPr>
        <w:ind w:left="6470" w:hanging="360"/>
      </w:pPr>
    </w:lvl>
    <w:lvl w:ilvl="8" w:tplc="2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7E914E0E"/>
    <w:multiLevelType w:val="hybridMultilevel"/>
    <w:tmpl w:val="5CBCEBE8"/>
    <w:lvl w:ilvl="0" w:tplc="FD984678">
      <w:start w:val="1"/>
      <w:numFmt w:val="decimal"/>
      <w:pStyle w:val="Heading2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F07A7"/>
    <w:rsid w:val="000206C6"/>
    <w:rsid w:val="000854EA"/>
    <w:rsid w:val="00122342"/>
    <w:rsid w:val="00170577"/>
    <w:rsid w:val="00195779"/>
    <w:rsid w:val="00197CC7"/>
    <w:rsid w:val="001A3FAC"/>
    <w:rsid w:val="002D4719"/>
    <w:rsid w:val="002F33DA"/>
    <w:rsid w:val="00387358"/>
    <w:rsid w:val="004A7B1D"/>
    <w:rsid w:val="00512E11"/>
    <w:rsid w:val="005B104A"/>
    <w:rsid w:val="005D3DCC"/>
    <w:rsid w:val="005E38BA"/>
    <w:rsid w:val="0061225F"/>
    <w:rsid w:val="00634FC9"/>
    <w:rsid w:val="00681FD4"/>
    <w:rsid w:val="006B3877"/>
    <w:rsid w:val="006C1229"/>
    <w:rsid w:val="007C69B6"/>
    <w:rsid w:val="00811E4D"/>
    <w:rsid w:val="0087724F"/>
    <w:rsid w:val="008C280E"/>
    <w:rsid w:val="009002F4"/>
    <w:rsid w:val="00920DA9"/>
    <w:rsid w:val="009315F3"/>
    <w:rsid w:val="009C0AF2"/>
    <w:rsid w:val="00A635C7"/>
    <w:rsid w:val="00B16230"/>
    <w:rsid w:val="00B50368"/>
    <w:rsid w:val="00BB577A"/>
    <w:rsid w:val="00BD3EEE"/>
    <w:rsid w:val="00C45EFC"/>
    <w:rsid w:val="00D03A73"/>
    <w:rsid w:val="00DF07A7"/>
    <w:rsid w:val="00EE653F"/>
    <w:rsid w:val="00F05475"/>
    <w:rsid w:val="00F05960"/>
    <w:rsid w:val="00F117B3"/>
    <w:rsid w:val="00F644D2"/>
    <w:rsid w:val="00FB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FC"/>
    <w:rPr>
      <w:lang w:val="en-US" w:eastAsia="es-ES"/>
    </w:rPr>
  </w:style>
  <w:style w:type="paragraph" w:styleId="Heading1">
    <w:name w:val="heading 1"/>
    <w:basedOn w:val="Normal"/>
    <w:next w:val="Normal"/>
    <w:link w:val="Heading1Char"/>
    <w:autoRedefine/>
    <w:qFormat/>
    <w:rsid w:val="00BB577A"/>
    <w:pPr>
      <w:framePr w:wrap="notBeside" w:vAnchor="text" w:hAnchor="text" w:y="1"/>
      <w:numPr>
        <w:numId w:val="4"/>
      </w:numPr>
      <w:spacing w:before="240"/>
      <w:outlineLvl w:val="0"/>
    </w:pPr>
    <w:rPr>
      <w:rFonts w:ascii="Arial" w:hAnsi="Arial"/>
      <w:b/>
      <w:sz w:val="32"/>
      <w:lang w:val="es-ES_tradnl"/>
    </w:rPr>
  </w:style>
  <w:style w:type="paragraph" w:styleId="Heading2">
    <w:name w:val="heading 2"/>
    <w:basedOn w:val="Normal"/>
    <w:next w:val="Normal"/>
    <w:link w:val="Heading2Char"/>
    <w:autoRedefine/>
    <w:qFormat/>
    <w:rsid w:val="00BB577A"/>
    <w:pPr>
      <w:numPr>
        <w:numId w:val="2"/>
      </w:numPr>
      <w:spacing w:before="120"/>
      <w:outlineLvl w:val="1"/>
    </w:pPr>
    <w:rPr>
      <w:rFonts w:ascii="Arial" w:hAnsi="Arial"/>
      <w:b/>
      <w:sz w:val="28"/>
      <w:lang w:val="es-ES_tradnl"/>
    </w:rPr>
  </w:style>
  <w:style w:type="paragraph" w:styleId="Heading3">
    <w:name w:val="heading 3"/>
    <w:basedOn w:val="Normal"/>
    <w:next w:val="NormalIndent"/>
    <w:link w:val="Heading3Char"/>
    <w:autoRedefine/>
    <w:qFormat/>
    <w:rsid w:val="00BB577A"/>
    <w:pPr>
      <w:numPr>
        <w:numId w:val="3"/>
      </w:numPr>
      <w:outlineLvl w:val="2"/>
    </w:pPr>
    <w:rPr>
      <w:rFonts w:ascii="Arial" w:hAnsi="Arial"/>
      <w:b/>
      <w:sz w:val="24"/>
      <w:lang w:val="es-ES_tradnl"/>
    </w:rPr>
  </w:style>
  <w:style w:type="paragraph" w:styleId="Heading4">
    <w:name w:val="heading 4"/>
    <w:basedOn w:val="Normal"/>
    <w:next w:val="Normal"/>
    <w:link w:val="Heading4Char"/>
    <w:qFormat/>
    <w:rsid w:val="00C45EFC"/>
    <w:pPr>
      <w:keepNext/>
      <w:jc w:val="both"/>
      <w:outlineLvl w:val="3"/>
    </w:pPr>
    <w:rPr>
      <w:rFonts w:ascii="Arial" w:hAnsi="Arial" w:cs="Arial"/>
      <w:b/>
      <w:bCs/>
      <w:color w:val="000000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577A"/>
    <w:rPr>
      <w:rFonts w:ascii="Arial" w:hAnsi="Arial"/>
      <w:b/>
      <w:sz w:val="32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BB577A"/>
    <w:rPr>
      <w:rFonts w:ascii="Arial" w:hAnsi="Arial"/>
      <w:b/>
      <w:sz w:val="28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rsid w:val="00BB577A"/>
    <w:rPr>
      <w:rFonts w:ascii="Arial" w:hAnsi="Arial"/>
      <w:b/>
      <w:sz w:val="24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C45EFC"/>
    <w:rPr>
      <w:rFonts w:ascii="Arial" w:hAnsi="Arial" w:cs="Arial"/>
      <w:b/>
      <w:bCs/>
      <w:color w:val="000000"/>
      <w:szCs w:val="12"/>
      <w:lang w:val="en-US" w:eastAsia="es-ES"/>
    </w:rPr>
  </w:style>
  <w:style w:type="paragraph" w:styleId="NormalIndent">
    <w:name w:val="Normal Indent"/>
    <w:basedOn w:val="Normal"/>
    <w:uiPriority w:val="99"/>
    <w:semiHidden/>
    <w:unhideWhenUsed/>
    <w:rsid w:val="00BB577A"/>
    <w:pPr>
      <w:ind w:left="708"/>
    </w:pPr>
  </w:style>
  <w:style w:type="paragraph" w:styleId="Subtitle">
    <w:name w:val="Subtitle"/>
    <w:basedOn w:val="Normal"/>
    <w:next w:val="Normal"/>
    <w:link w:val="SubtitleChar"/>
    <w:qFormat/>
    <w:rsid w:val="00DF07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F07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s-ES"/>
    </w:rPr>
  </w:style>
  <w:style w:type="table" w:styleId="TableGrid">
    <w:name w:val="Table Grid"/>
    <w:basedOn w:val="TableNormal"/>
    <w:uiPriority w:val="59"/>
    <w:rsid w:val="00DF0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DF07A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5D3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abianchi</dc:creator>
  <cp:lastModifiedBy>Dave</cp:lastModifiedBy>
  <cp:revision>7</cp:revision>
  <cp:lastPrinted>2012-03-08T19:32:00Z</cp:lastPrinted>
  <dcterms:created xsi:type="dcterms:W3CDTF">2012-03-09T10:47:00Z</dcterms:created>
  <dcterms:modified xsi:type="dcterms:W3CDTF">2012-03-13T22:22:00Z</dcterms:modified>
</cp:coreProperties>
</file>